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0186" w:rsidRDefault="007B69E1">
      <w:pPr>
        <w:shd w:val="clear" w:color="auto" w:fill="FFFFFF" w:themeFill="background1"/>
        <w:spacing w:line="56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附件：</w:t>
      </w:r>
    </w:p>
    <w:p w:rsidR="00A50186" w:rsidRDefault="00A50186">
      <w:pPr>
        <w:shd w:val="clear" w:color="auto" w:fill="FFFFFF" w:themeFill="background1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50186" w:rsidRDefault="007B69E1">
      <w:pPr>
        <w:shd w:val="clear" w:color="auto" w:fill="FFFFFF" w:themeFill="background1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宁德职业技术学院配电变压器等供电设备代维服务单位投标报价函</w:t>
      </w:r>
    </w:p>
    <w:p w:rsidR="00A50186" w:rsidRDefault="00A50186">
      <w:pPr>
        <w:shd w:val="clear" w:color="auto" w:fill="FFFFFF" w:themeFill="background1"/>
        <w:spacing w:line="560" w:lineRule="exact"/>
        <w:rPr>
          <w:rFonts w:ascii="仿宋_GB2312" w:eastAsia="仿宋_GB2312" w:hAnsi="Times New Roman"/>
          <w:color w:val="000000"/>
          <w:sz w:val="32"/>
          <w:szCs w:val="32"/>
        </w:rPr>
      </w:pPr>
    </w:p>
    <w:p w:rsidR="00A50186" w:rsidRDefault="007B69E1">
      <w:pPr>
        <w:shd w:val="clear" w:color="auto" w:fill="FFFFFF" w:themeFill="background1"/>
        <w:spacing w:line="560" w:lineRule="exact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宁德职业技术学院 ：</w:t>
      </w:r>
    </w:p>
    <w:p w:rsidR="00A50186" w:rsidRDefault="007B69E1">
      <w:pPr>
        <w:shd w:val="clear" w:color="auto" w:fill="FFFFFF" w:themeFill="background1"/>
        <w:spacing w:line="56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</w:rPr>
        <w:t>经研究并充分理解</w:t>
      </w:r>
      <w:r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>宁德职业技术学院配电变压器等供电设备代维服务单位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招标公告的各项条款及要求后，我公司对</w:t>
      </w:r>
      <w:r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>宁德职业技术学院配电变压器等供电设备代维服务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提出申请。</w:t>
      </w:r>
    </w:p>
    <w:p w:rsidR="00A50186" w:rsidRDefault="007B69E1">
      <w:pPr>
        <w:shd w:val="clear" w:color="auto" w:fill="FFFFFF" w:themeFill="background1"/>
        <w:spacing w:line="560" w:lineRule="exact"/>
        <w:ind w:firstLineChars="200" w:firstLine="640"/>
        <w:rPr>
          <w:rFonts w:ascii="仿宋_GB2312" w:eastAsia="仿宋_GB2312" w:hAnsi="Times New Roman"/>
          <w:color w:val="000000"/>
          <w:sz w:val="32"/>
          <w:szCs w:val="32"/>
        </w:rPr>
      </w:pPr>
      <w:r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>宁德职业技术学院配电变压器等供电设备代维服务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合同价按招标控制价下降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  <w:u w:val="single"/>
        </w:rPr>
        <w:t xml:space="preserve">      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</w:rPr>
        <w:t>%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</w:rPr>
        <w:t>（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本空格数字0（不含）-100（不含），超出无效判为废标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</w:rPr>
        <w:t>），即合同价为：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5</w:t>
      </w:r>
      <w:r w:rsidR="00926B21">
        <w:rPr>
          <w:rFonts w:ascii="仿宋_GB2312" w:eastAsia="仿宋_GB2312" w:hAnsi="微软雅黑" w:cs="宋体"/>
          <w:color w:val="333333"/>
          <w:kern w:val="0"/>
          <w:sz w:val="32"/>
          <w:szCs w:val="32"/>
        </w:rPr>
        <w:t>1</w:t>
      </w:r>
      <w:bookmarkStart w:id="0" w:name="_GoBack"/>
      <w:bookmarkEnd w:id="0"/>
      <w:r>
        <w:rPr>
          <w:rFonts w:ascii="仿宋_GB2312" w:eastAsia="仿宋_GB2312" w:hAnsi="Times New Roman" w:hint="eastAsia"/>
          <w:color w:val="000000"/>
          <w:sz w:val="32"/>
          <w:szCs w:val="32"/>
        </w:rPr>
        <w:t>000</w:t>
      </w:r>
      <w:r>
        <w:rPr>
          <w:rFonts w:ascii="Arial" w:eastAsia="仿宋_GB2312" w:hAnsi="Arial" w:cs="Arial"/>
          <w:color w:val="000000"/>
          <w:sz w:val="32"/>
          <w:szCs w:val="32"/>
        </w:rPr>
        <w:t>×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（1-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  <w:u w:val="single"/>
        </w:rPr>
        <w:t xml:space="preserve">      </w:t>
      </w:r>
      <w:r>
        <w:rPr>
          <w:rFonts w:ascii="Arial" w:eastAsia="仿宋_GB2312" w:hAnsi="Arial" w:cs="Arial" w:hint="eastAsia"/>
          <w:color w:val="21201E"/>
          <w:kern w:val="0"/>
          <w:sz w:val="32"/>
          <w:szCs w:val="32"/>
        </w:rPr>
        <w:t>%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）=</w:t>
      </w:r>
      <w:r>
        <w:rPr>
          <w:rFonts w:ascii="仿宋_GB2312" w:eastAsia="仿宋_GB2312" w:hAnsi="Times New Roman" w:hint="eastAsia"/>
          <w:color w:val="000000"/>
          <w:sz w:val="32"/>
          <w:szCs w:val="32"/>
          <w:u w:val="single"/>
        </w:rPr>
        <w:t xml:space="preserve">        </w:t>
      </w:r>
      <w:r>
        <w:rPr>
          <w:rFonts w:ascii="仿宋_GB2312" w:eastAsia="仿宋_GB2312" w:hAnsi="Times New Roman" w:hint="eastAsia"/>
          <w:color w:val="000000"/>
          <w:sz w:val="32"/>
          <w:szCs w:val="32"/>
        </w:rPr>
        <w:t>元。</w:t>
      </w:r>
    </w:p>
    <w:p w:rsidR="00A50186" w:rsidRDefault="007B69E1">
      <w:pPr>
        <w:widowControl/>
        <w:shd w:val="clear" w:color="auto" w:fill="FFFFFF" w:themeFill="background1"/>
        <w:spacing w:line="360" w:lineRule="atLeast"/>
        <w:rPr>
          <w:rFonts w:ascii="宋体" w:eastAsia="仿宋_GB2312" w:hAnsi="宋体" w:cs="宋体"/>
          <w:color w:val="21201E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 xml:space="preserve">　　　　</w:t>
      </w:r>
      <w:r>
        <w:rPr>
          <w:rFonts w:ascii="宋体" w:eastAsia="仿宋_GB2312" w:hAnsi="宋体" w:cs="宋体" w:hint="eastAsia"/>
          <w:color w:val="21201E"/>
          <w:kern w:val="0"/>
          <w:sz w:val="32"/>
          <w:szCs w:val="32"/>
        </w:rPr>
        <w:t xml:space="preserve">       </w:t>
      </w:r>
    </w:p>
    <w:p w:rsidR="00A50186" w:rsidRDefault="007B69E1">
      <w:pPr>
        <w:widowControl/>
        <w:shd w:val="clear" w:color="auto" w:fill="FFFFFF" w:themeFill="background1"/>
        <w:spacing w:line="360" w:lineRule="atLeast"/>
        <w:ind w:firstLineChars="1400" w:firstLine="4480"/>
        <w:rPr>
          <w:rFonts w:ascii="仿宋_GB2312" w:eastAsia="仿宋_GB2312" w:hAnsi="宋体" w:cs="宋体"/>
          <w:color w:val="21201E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申请人：（盖章）</w:t>
      </w:r>
    </w:p>
    <w:p w:rsidR="00A50186" w:rsidRDefault="00A50186">
      <w:pPr>
        <w:widowControl/>
        <w:shd w:val="clear" w:color="auto" w:fill="FFFFFF" w:themeFill="background1"/>
        <w:spacing w:line="360" w:lineRule="atLeast"/>
        <w:rPr>
          <w:rFonts w:ascii="仿宋_GB2312" w:eastAsia="仿宋_GB2312" w:hAnsi="宋体" w:cs="宋体"/>
          <w:color w:val="21201E"/>
          <w:kern w:val="0"/>
          <w:sz w:val="32"/>
          <w:szCs w:val="32"/>
        </w:rPr>
      </w:pPr>
    </w:p>
    <w:p w:rsidR="00A50186" w:rsidRDefault="007B69E1">
      <w:pPr>
        <w:widowControl/>
        <w:shd w:val="clear" w:color="auto" w:fill="FFFFFF" w:themeFill="background1"/>
        <w:spacing w:line="360" w:lineRule="atLeast"/>
        <w:rPr>
          <w:rFonts w:ascii="仿宋_GB2312" w:eastAsia="仿宋_GB2312" w:hAnsi="宋体" w:cs="宋体"/>
          <w:color w:val="21201E"/>
          <w:kern w:val="0"/>
          <w:sz w:val="32"/>
          <w:szCs w:val="32"/>
        </w:rPr>
      </w:pPr>
      <w:r>
        <w:rPr>
          <w:rFonts w:ascii="宋体" w:eastAsia="仿宋_GB2312" w:hAnsi="宋体" w:cs="宋体" w:hint="eastAsia"/>
          <w:color w:val="21201E"/>
          <w:kern w:val="0"/>
          <w:sz w:val="32"/>
          <w:szCs w:val="32"/>
        </w:rPr>
        <w:t> 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 xml:space="preserve">　　　　　　　　　　　</w:t>
      </w:r>
      <w:r>
        <w:rPr>
          <w:rFonts w:ascii="宋体" w:eastAsia="仿宋_GB2312" w:hAnsi="宋体" w:cs="宋体" w:hint="eastAsia"/>
          <w:color w:val="21201E"/>
          <w:kern w:val="0"/>
          <w:sz w:val="32"/>
          <w:szCs w:val="32"/>
        </w:rPr>
        <w:t> 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 xml:space="preserve"> 法定代表人：（签字或盖章）</w:t>
      </w:r>
    </w:p>
    <w:p w:rsidR="00A50186" w:rsidRDefault="00A50186">
      <w:pPr>
        <w:shd w:val="clear" w:color="auto" w:fill="FFFFFF" w:themeFill="background1"/>
        <w:ind w:firstLineChars="1650" w:firstLine="5280"/>
        <w:rPr>
          <w:rFonts w:ascii="仿宋_GB2312" w:eastAsia="仿宋_GB2312" w:hAnsi="宋体" w:cs="宋体"/>
          <w:color w:val="21201E"/>
          <w:kern w:val="0"/>
          <w:sz w:val="32"/>
          <w:szCs w:val="32"/>
        </w:rPr>
      </w:pPr>
    </w:p>
    <w:p w:rsidR="00A50186" w:rsidRDefault="007B69E1">
      <w:pPr>
        <w:shd w:val="clear" w:color="auto" w:fill="FFFFFF" w:themeFill="background1"/>
        <w:ind w:firstLineChars="1400" w:firstLine="4480"/>
        <w:rPr>
          <w:rFonts w:ascii="宋体" w:hAnsi="宋体"/>
          <w:sz w:val="28"/>
        </w:rPr>
      </w:pP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202</w:t>
      </w:r>
      <w:r>
        <w:rPr>
          <w:rFonts w:ascii="仿宋_GB2312" w:eastAsia="仿宋_GB2312" w:hAnsi="宋体" w:cs="宋体"/>
          <w:color w:val="21201E"/>
          <w:kern w:val="0"/>
          <w:sz w:val="32"/>
          <w:szCs w:val="32"/>
        </w:rPr>
        <w:t>5</w:t>
      </w:r>
      <w:r>
        <w:rPr>
          <w:rFonts w:ascii="仿宋_GB2312" w:eastAsia="仿宋_GB2312" w:hAnsi="宋体" w:cs="宋体" w:hint="eastAsia"/>
          <w:color w:val="21201E"/>
          <w:kern w:val="0"/>
          <w:sz w:val="32"/>
          <w:szCs w:val="32"/>
        </w:rPr>
        <w:t>年   月　　日</w:t>
      </w:r>
    </w:p>
    <w:sectPr w:rsidR="00A501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EC32BD2"/>
    <w:rsid w:val="000503D5"/>
    <w:rsid w:val="007B69E1"/>
    <w:rsid w:val="00926B21"/>
    <w:rsid w:val="00A50186"/>
    <w:rsid w:val="0FD11938"/>
    <w:rsid w:val="124D2DC0"/>
    <w:rsid w:val="19326B2A"/>
    <w:rsid w:val="25F16404"/>
    <w:rsid w:val="2AFC5888"/>
    <w:rsid w:val="344938CA"/>
    <w:rsid w:val="484C7E64"/>
    <w:rsid w:val="4E5C6B10"/>
    <w:rsid w:val="53C23172"/>
    <w:rsid w:val="53C26421"/>
    <w:rsid w:val="54F46156"/>
    <w:rsid w:val="5EC32BD2"/>
    <w:rsid w:val="6D033BDB"/>
    <w:rsid w:val="6DF57891"/>
    <w:rsid w:val="77B7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EC0665"/>
  <w15:docId w15:val="{608CC7F3-D0BA-49A4-BAD9-AA6ECDD0C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86150</dc:creator>
  <cp:lastModifiedBy>Administrator</cp:lastModifiedBy>
  <cp:revision>3</cp:revision>
  <cp:lastPrinted>2021-05-20T08:23:00Z</cp:lastPrinted>
  <dcterms:created xsi:type="dcterms:W3CDTF">2020-02-07T04:38:00Z</dcterms:created>
  <dcterms:modified xsi:type="dcterms:W3CDTF">2025-09-16T02:45:00Z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8A95286E71334F3C9BF9CDC091E90B03</vt:lpwstr>
  </property>
</Properties>
</file>